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5D9A4" w14:textId="3B21A14C" w:rsidR="00DC261E" w:rsidRPr="009617D8" w:rsidRDefault="003B382A" w:rsidP="003B382A">
      <w:pPr>
        <w:widowControl/>
        <w:spacing w:line="0" w:lineRule="atLeast"/>
        <w:jc w:val="center"/>
        <w:rPr>
          <w:rFonts w:ascii="Myriad Pro" w:eastAsiaTheme="majorEastAsia" w:hAnsi="Myriad Pro" w:cstheme="majorHAnsi"/>
          <w:sz w:val="40"/>
          <w:szCs w:val="40"/>
        </w:rPr>
      </w:pPr>
      <w:r>
        <w:rPr>
          <w:rFonts w:ascii="Myriad Pro" w:eastAsiaTheme="majorEastAsia" w:hAnsi="Myriad Pro" w:cstheme="majorHAnsi"/>
          <w:sz w:val="40"/>
          <w:szCs w:val="40"/>
        </w:rPr>
        <w:t>Design Thinking Bootcamp</w:t>
      </w:r>
      <w:r w:rsidR="004C0BA5">
        <w:rPr>
          <w:rFonts w:ascii="Myriad Pro" w:eastAsiaTheme="majorEastAsia" w:hAnsi="Myriad Pro" w:cstheme="majorHAnsi"/>
          <w:sz w:val="40"/>
          <w:szCs w:val="40"/>
        </w:rPr>
        <w:t xml:space="preserve"> 2016</w:t>
      </w:r>
      <w:bookmarkStart w:id="0" w:name="_GoBack"/>
      <w:bookmarkEnd w:id="0"/>
      <w:r w:rsidR="008326BC">
        <w:rPr>
          <w:rFonts w:ascii="Myriad Pro" w:eastAsiaTheme="majorEastAsia" w:hAnsi="Myriad Pro" w:cstheme="majorHAnsi"/>
          <w:sz w:val="40"/>
          <w:szCs w:val="40"/>
        </w:rPr>
        <w:t xml:space="preserve"> Winter</w:t>
      </w:r>
    </w:p>
    <w:p w14:paraId="07EF1DA2" w14:textId="5C593337" w:rsidR="005A5496" w:rsidRPr="00C96F85" w:rsidRDefault="00011041" w:rsidP="009617D8">
      <w:pPr>
        <w:widowControl/>
        <w:autoSpaceDE w:val="0"/>
        <w:autoSpaceDN w:val="0"/>
        <w:snapToGrid w:val="0"/>
        <w:spacing w:line="0" w:lineRule="atLeast"/>
        <w:contextualSpacing/>
        <w:jc w:val="center"/>
        <w:rPr>
          <w:rFonts w:ascii="Myriad Pro" w:eastAsiaTheme="majorEastAsia" w:hAnsi="Myriad Pro" w:cs="Times"/>
          <w:b/>
          <w:kern w:val="0"/>
          <w:sz w:val="36"/>
          <w:szCs w:val="36"/>
        </w:rPr>
      </w:pPr>
      <w:r w:rsidRPr="00C96F85">
        <w:rPr>
          <w:rFonts w:ascii="Myriad Pro" w:eastAsiaTheme="majorEastAsia" w:hAnsi="Myriad Pro" w:cs="Times"/>
          <w:b/>
          <w:kern w:val="0"/>
          <w:sz w:val="36"/>
          <w:szCs w:val="36"/>
        </w:rPr>
        <w:t>応募用紙</w:t>
      </w:r>
    </w:p>
    <w:p w14:paraId="5BF031FF" w14:textId="714CC954" w:rsidR="005A5496" w:rsidRDefault="00EB49A0" w:rsidP="00EB49A0">
      <w:pPr>
        <w:widowControl/>
        <w:autoSpaceDE w:val="0"/>
        <w:autoSpaceDN w:val="0"/>
        <w:snapToGrid w:val="0"/>
        <w:spacing w:line="0" w:lineRule="atLeast"/>
        <w:ind w:left="5760"/>
        <w:contextualSpacing/>
        <w:jc w:val="left"/>
        <w:rPr>
          <w:rFonts w:ascii="Myriad Pro" w:eastAsiaTheme="majorEastAsia" w:hAnsi="Myriad Pro" w:cs="Times"/>
          <w:kern w:val="0"/>
          <w:sz w:val="22"/>
          <w:szCs w:val="22"/>
        </w:rPr>
      </w:pPr>
      <w:r>
        <w:rPr>
          <w:rFonts w:ascii="Myriad Pro" w:eastAsiaTheme="majorEastAsia" w:hAnsi="Myriad Pro" w:cs="Times"/>
          <w:kern w:val="0"/>
          <w:sz w:val="22"/>
          <w:szCs w:val="22"/>
        </w:rPr>
        <w:t xml:space="preserve">      </w:t>
      </w:r>
      <w:r w:rsidR="005A5496" w:rsidRPr="00C96F85">
        <w:rPr>
          <w:rFonts w:ascii="Myriad Pro" w:eastAsiaTheme="majorEastAsia" w:hAnsi="Myriad Pro" w:cs="Times"/>
          <w:kern w:val="0"/>
          <w:sz w:val="22"/>
          <w:szCs w:val="22"/>
        </w:rPr>
        <w:t xml:space="preserve"> </w:t>
      </w:r>
      <w:r w:rsidR="005A5496" w:rsidRPr="00C96F85">
        <w:rPr>
          <w:rFonts w:ascii="Myriad Pro" w:eastAsiaTheme="majorEastAsia" w:hAnsi="Myriad Pro" w:cs="Times"/>
          <w:kern w:val="0"/>
          <w:sz w:val="22"/>
          <w:szCs w:val="22"/>
        </w:rPr>
        <w:t xml:space="preserve">　　年</w:t>
      </w:r>
      <w:r w:rsidR="00DE1C7A" w:rsidRPr="00C96F85">
        <w:rPr>
          <w:rFonts w:ascii="Myriad Pro" w:eastAsiaTheme="majorEastAsia" w:hAnsi="Myriad Pro" w:cs="Times"/>
          <w:kern w:val="0"/>
          <w:sz w:val="22"/>
          <w:szCs w:val="22"/>
        </w:rPr>
        <w:t xml:space="preserve">　</w:t>
      </w:r>
      <w:r w:rsidR="005A5496" w:rsidRPr="00C96F85">
        <w:rPr>
          <w:rFonts w:ascii="Myriad Pro" w:eastAsiaTheme="majorEastAsia" w:hAnsi="Myriad Pro" w:cs="Times"/>
          <w:kern w:val="0"/>
          <w:sz w:val="22"/>
          <w:szCs w:val="22"/>
        </w:rPr>
        <w:t xml:space="preserve">　月</w:t>
      </w:r>
      <w:r w:rsidR="00DE1C7A" w:rsidRPr="00C96F85">
        <w:rPr>
          <w:rFonts w:ascii="Myriad Pro" w:eastAsiaTheme="majorEastAsia" w:hAnsi="Myriad Pro" w:cs="Times"/>
          <w:kern w:val="0"/>
          <w:sz w:val="22"/>
          <w:szCs w:val="22"/>
        </w:rPr>
        <w:t xml:space="preserve">　</w:t>
      </w:r>
      <w:r w:rsidR="005A5496" w:rsidRPr="00C96F85">
        <w:rPr>
          <w:rFonts w:ascii="Myriad Pro" w:eastAsiaTheme="majorEastAsia" w:hAnsi="Myriad Pro" w:cs="Times"/>
          <w:kern w:val="0"/>
          <w:sz w:val="22"/>
          <w:szCs w:val="22"/>
        </w:rPr>
        <w:t xml:space="preserve">　日</w:t>
      </w:r>
    </w:p>
    <w:p w14:paraId="16916C7A" w14:textId="3D4701E8" w:rsidR="008326BC" w:rsidRPr="00C96F85" w:rsidRDefault="008326BC" w:rsidP="00EB49A0">
      <w:pPr>
        <w:widowControl/>
        <w:autoSpaceDE w:val="0"/>
        <w:autoSpaceDN w:val="0"/>
        <w:snapToGrid w:val="0"/>
        <w:spacing w:line="0" w:lineRule="atLeast"/>
        <w:ind w:left="5760"/>
        <w:contextualSpacing/>
        <w:jc w:val="left"/>
        <w:rPr>
          <w:rFonts w:ascii="Myriad Pro" w:eastAsiaTheme="majorEastAsia" w:hAnsi="Myriad Pro" w:cs="Times"/>
          <w:kern w:val="0"/>
          <w:sz w:val="22"/>
          <w:szCs w:val="22"/>
        </w:rPr>
      </w:pPr>
      <w:r>
        <w:rPr>
          <w:rFonts w:ascii="Myriad Pro" w:eastAsiaTheme="majorEastAsia" w:hAnsi="Myriad Pro" w:cs="Times" w:hint="eastAsia"/>
          <w:kern w:val="0"/>
          <w:sz w:val="22"/>
          <w:szCs w:val="22"/>
        </w:rPr>
        <w:t xml:space="preserve">          Year  Month</w:t>
      </w:r>
      <w:r>
        <w:rPr>
          <w:rFonts w:ascii="Myriad Pro" w:eastAsiaTheme="majorEastAsia" w:hAnsi="Myriad Pro" w:cs="Times"/>
          <w:kern w:val="0"/>
          <w:sz w:val="22"/>
          <w:szCs w:val="22"/>
        </w:rPr>
        <w:t xml:space="preserve">  Day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67"/>
        <w:gridCol w:w="567"/>
        <w:gridCol w:w="1984"/>
        <w:gridCol w:w="2126"/>
        <w:gridCol w:w="2977"/>
      </w:tblGrid>
      <w:tr w:rsidR="003E175C" w:rsidRPr="00C96F85" w14:paraId="5650C574" w14:textId="77777777" w:rsidTr="003E175C">
        <w:trPr>
          <w:trHeight w:val="621"/>
        </w:trPr>
        <w:tc>
          <w:tcPr>
            <w:tcW w:w="1560" w:type="dxa"/>
            <w:vMerge w:val="restart"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5D6AD7" w14:textId="77777777" w:rsidR="003E175C" w:rsidRDefault="003E175C" w:rsidP="003E175C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</w:rPr>
            </w:pPr>
            <w:r w:rsidRPr="00C96F85">
              <w:rPr>
                <w:rFonts w:ascii="Myriad Pro" w:eastAsiaTheme="majorEastAsia" w:hAnsi="Myriad Pro" w:cs="Times"/>
                <w:kern w:val="0"/>
              </w:rPr>
              <w:t>氏</w:t>
            </w:r>
            <w:r>
              <w:rPr>
                <w:rFonts w:ascii="Myriad Pro" w:eastAsiaTheme="majorEastAsia" w:hAnsi="Myriad Pro" w:cs="Times" w:hint="eastAsia"/>
                <w:kern w:val="0"/>
              </w:rPr>
              <w:t xml:space="preserve"> </w:t>
            </w:r>
            <w:r w:rsidRPr="00C96F85">
              <w:rPr>
                <w:rFonts w:ascii="Myriad Pro" w:eastAsiaTheme="majorEastAsia" w:hAnsi="Myriad Pro" w:cs="Times"/>
                <w:kern w:val="0"/>
              </w:rPr>
              <w:t>名</w:t>
            </w:r>
          </w:p>
          <w:p w14:paraId="23FD60ED" w14:textId="641D2E50" w:rsidR="003E175C" w:rsidRPr="00C96F85" w:rsidRDefault="003E175C" w:rsidP="003E175C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</w:rPr>
            </w:pPr>
            <w:r>
              <w:rPr>
                <w:rFonts w:ascii="Myriad Pro" w:eastAsiaTheme="majorEastAsia" w:hAnsi="Myriad Pro" w:cs="Times" w:hint="eastAsia"/>
                <w:kern w:val="0"/>
              </w:rPr>
              <w:t>Name</w:t>
            </w:r>
          </w:p>
        </w:tc>
        <w:tc>
          <w:tcPr>
            <w:tcW w:w="1134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321DD7" w14:textId="77777777" w:rsidR="003E175C" w:rsidRDefault="003E175C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</w:pPr>
            <w:r>
              <w:rPr>
                <w:rFonts w:ascii="Myriad Pro" w:eastAsiaTheme="majorEastAsia" w:hAnsi="Myriad Pro" w:cs="Times" w:hint="eastAsia"/>
                <w:kern w:val="0"/>
                <w:sz w:val="20"/>
                <w:szCs w:val="20"/>
              </w:rPr>
              <w:t>漢字</w:t>
            </w:r>
          </w:p>
          <w:p w14:paraId="5480707F" w14:textId="045926E7" w:rsidR="003E175C" w:rsidRPr="009617D8" w:rsidRDefault="003E175C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</w:pPr>
            <w:r>
              <w:rPr>
                <w:rFonts w:ascii="Myriad Pro" w:eastAsiaTheme="majorEastAsia" w:hAnsi="Myriad Pro" w:cs="Times" w:hint="eastAsia"/>
                <w:kern w:val="0"/>
                <w:sz w:val="20"/>
                <w:szCs w:val="20"/>
              </w:rPr>
              <w:t>Japanese</w:t>
            </w:r>
          </w:p>
        </w:tc>
        <w:tc>
          <w:tcPr>
            <w:tcW w:w="7087" w:type="dxa"/>
            <w:gridSpan w:val="3"/>
            <w:vAlign w:val="center"/>
          </w:tcPr>
          <w:p w14:paraId="564CAB34" w14:textId="6C35F97D" w:rsidR="003E175C" w:rsidRPr="00C96F85" w:rsidRDefault="003E175C" w:rsidP="003B382A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</w:rPr>
            </w:pPr>
          </w:p>
        </w:tc>
      </w:tr>
      <w:tr w:rsidR="003E175C" w:rsidRPr="00C96F85" w14:paraId="1B287FFA" w14:textId="77777777" w:rsidTr="003E175C">
        <w:trPr>
          <w:trHeight w:val="559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B3CBA1" w14:textId="77777777" w:rsidR="003E175C" w:rsidRPr="00C96F85" w:rsidRDefault="003E175C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3614D4" w14:textId="77777777" w:rsidR="003E175C" w:rsidRDefault="003E175C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ind w:leftChars="-45" w:left="-108" w:right="-108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</w:pPr>
            <w:r w:rsidRPr="003E175C">
              <w:rPr>
                <w:rFonts w:ascii="Myriad Pro" w:eastAsiaTheme="majorEastAsia" w:hAnsi="Myriad Pro" w:cs="Times" w:hint="eastAsia"/>
                <w:kern w:val="0"/>
                <w:sz w:val="20"/>
                <w:szCs w:val="20"/>
              </w:rPr>
              <w:t>英語表記</w:t>
            </w:r>
          </w:p>
          <w:p w14:paraId="070C0E29" w14:textId="0BCADD23" w:rsidR="003E175C" w:rsidRPr="003E175C" w:rsidRDefault="003E175C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ind w:leftChars="-45" w:left="-108" w:right="-108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</w:pPr>
            <w:r>
              <w:rPr>
                <w:rFonts w:ascii="Myriad Pro" w:eastAsiaTheme="majorEastAsia" w:hAnsi="Myriad Pro" w:cs="Times" w:hint="eastAsia"/>
                <w:kern w:val="0"/>
                <w:sz w:val="20"/>
                <w:szCs w:val="20"/>
              </w:rPr>
              <w:t>English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14:paraId="0C57B0DB" w14:textId="68874EFE" w:rsidR="003E175C" w:rsidRPr="00C96F85" w:rsidRDefault="003E175C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</w:rPr>
            </w:pPr>
          </w:p>
        </w:tc>
      </w:tr>
      <w:tr w:rsidR="003B382A" w:rsidRPr="00C96F85" w14:paraId="3F868C94" w14:textId="77777777" w:rsidTr="008326BC">
        <w:trPr>
          <w:trHeight w:val="552"/>
        </w:trPr>
        <w:tc>
          <w:tcPr>
            <w:tcW w:w="1560" w:type="dxa"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21E285" w14:textId="7EC02A46" w:rsidR="00D707CD" w:rsidRDefault="003B382A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</w:rPr>
            </w:pPr>
            <w:r w:rsidRPr="00C96F85">
              <w:rPr>
                <w:rFonts w:ascii="Myriad Pro" w:eastAsiaTheme="majorEastAsia" w:hAnsi="Myriad Pro" w:cs="Times"/>
                <w:kern w:val="0"/>
              </w:rPr>
              <w:t>性</w:t>
            </w:r>
            <w:r w:rsidR="008326BC">
              <w:rPr>
                <w:rFonts w:ascii="Myriad Pro" w:eastAsiaTheme="majorEastAsia" w:hAnsi="Myriad Pro" w:cs="Times" w:hint="eastAsia"/>
                <w:kern w:val="0"/>
              </w:rPr>
              <w:t xml:space="preserve"> </w:t>
            </w:r>
            <w:r w:rsidRPr="00C96F85">
              <w:rPr>
                <w:rFonts w:ascii="Myriad Pro" w:eastAsiaTheme="majorEastAsia" w:hAnsi="Myriad Pro" w:cs="Times"/>
                <w:kern w:val="0"/>
              </w:rPr>
              <w:t>別</w:t>
            </w:r>
          </w:p>
          <w:p w14:paraId="7472A28A" w14:textId="21FBCCCE" w:rsidR="003B382A" w:rsidRDefault="00D707CD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</w:rPr>
            </w:pPr>
            <w:r>
              <w:rPr>
                <w:rFonts w:ascii="Myriad Pro" w:eastAsiaTheme="majorEastAsia" w:hAnsi="Myriad Pro" w:cs="Times" w:hint="eastAsia"/>
                <w:kern w:val="0"/>
              </w:rPr>
              <w:t>Sex</w:t>
            </w:r>
          </w:p>
        </w:tc>
        <w:tc>
          <w:tcPr>
            <w:tcW w:w="8221" w:type="dxa"/>
            <w:gridSpan w:val="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35AEFA" w14:textId="565A8274" w:rsidR="003B382A" w:rsidRPr="00CF634B" w:rsidRDefault="003B382A" w:rsidP="003B382A">
            <w:pPr>
              <w:spacing w:line="0" w:lineRule="atLeast"/>
              <w:jc w:val="center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>
              <w:rPr>
                <w:rFonts w:ascii="Myriad Pro" w:eastAsiaTheme="majorEastAsia" w:hAnsi="Myriad Pro" w:cs="Times" w:hint="eastAsia"/>
                <w:kern w:val="0"/>
              </w:rPr>
              <w:t>□</w:t>
            </w:r>
            <w:r>
              <w:rPr>
                <w:rFonts w:ascii="Myriad Pro" w:eastAsiaTheme="majorEastAsia" w:hAnsi="Myriad Pro" w:cs="Times"/>
                <w:kern w:val="0"/>
              </w:rPr>
              <w:t xml:space="preserve"> </w:t>
            </w:r>
            <w:r>
              <w:rPr>
                <w:rFonts w:ascii="Myriad Pro" w:eastAsiaTheme="majorEastAsia" w:hAnsi="Myriad Pro" w:cs="Times" w:hint="eastAsia"/>
                <w:kern w:val="0"/>
              </w:rPr>
              <w:t>女</w:t>
            </w:r>
            <w:r w:rsidR="00D707CD">
              <w:rPr>
                <w:rFonts w:ascii="Myriad Pro" w:eastAsiaTheme="majorEastAsia" w:hAnsi="Myriad Pro" w:cs="Times" w:hint="eastAsia"/>
                <w:kern w:val="0"/>
              </w:rPr>
              <w:t>/Female</w:t>
            </w:r>
            <w:r>
              <w:rPr>
                <w:rFonts w:ascii="Myriad Pro" w:eastAsiaTheme="majorEastAsia" w:hAnsi="Myriad Pro" w:cs="Times" w:hint="eastAsia"/>
                <w:kern w:val="0"/>
              </w:rPr>
              <w:t xml:space="preserve">　　　□</w:t>
            </w:r>
            <w:r>
              <w:rPr>
                <w:rFonts w:ascii="Myriad Pro" w:eastAsiaTheme="majorEastAsia" w:hAnsi="Myriad Pro" w:cs="Times"/>
                <w:kern w:val="0"/>
              </w:rPr>
              <w:t xml:space="preserve"> </w:t>
            </w:r>
            <w:r>
              <w:rPr>
                <w:rFonts w:ascii="Myriad Pro" w:eastAsiaTheme="majorEastAsia" w:hAnsi="Myriad Pro" w:cs="Times" w:hint="eastAsia"/>
                <w:kern w:val="0"/>
              </w:rPr>
              <w:t>男</w:t>
            </w:r>
            <w:r w:rsidR="00D707CD">
              <w:rPr>
                <w:rFonts w:ascii="Myriad Pro" w:eastAsiaTheme="majorEastAsia" w:hAnsi="Myriad Pro" w:cs="Times" w:hint="eastAsia"/>
                <w:kern w:val="0"/>
              </w:rPr>
              <w:t>/Male</w:t>
            </w:r>
          </w:p>
        </w:tc>
      </w:tr>
      <w:tr w:rsidR="003B382A" w:rsidRPr="00C96F85" w14:paraId="4CCB4F4B" w14:textId="77777777" w:rsidTr="008326BC">
        <w:trPr>
          <w:trHeight w:val="560"/>
        </w:trPr>
        <w:tc>
          <w:tcPr>
            <w:tcW w:w="1560" w:type="dxa"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ECAF0F" w14:textId="131C276A" w:rsidR="003B382A" w:rsidRDefault="003B382A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</w:rPr>
            </w:pPr>
            <w:r w:rsidRPr="00C96F85">
              <w:rPr>
                <w:rFonts w:ascii="Myriad Pro" w:eastAsiaTheme="majorEastAsia" w:hAnsi="Myriad Pro" w:cs="Times"/>
                <w:kern w:val="0"/>
              </w:rPr>
              <w:t>学</w:t>
            </w:r>
            <w:r w:rsidR="008326BC">
              <w:rPr>
                <w:rFonts w:ascii="Myriad Pro" w:eastAsiaTheme="majorEastAsia" w:hAnsi="Myriad Pro" w:cs="Times" w:hint="eastAsia"/>
                <w:kern w:val="0"/>
              </w:rPr>
              <w:t xml:space="preserve"> </w:t>
            </w:r>
            <w:r w:rsidRPr="00C96F85">
              <w:rPr>
                <w:rFonts w:ascii="Myriad Pro" w:eastAsiaTheme="majorEastAsia" w:hAnsi="Myriad Pro" w:cs="Times"/>
                <w:kern w:val="0"/>
              </w:rPr>
              <w:t>籍</w:t>
            </w:r>
            <w:r w:rsidR="008326BC">
              <w:rPr>
                <w:rFonts w:ascii="Myriad Pro" w:eastAsiaTheme="majorEastAsia" w:hAnsi="Myriad Pro" w:cs="Times" w:hint="eastAsia"/>
                <w:kern w:val="0"/>
              </w:rPr>
              <w:t xml:space="preserve"> </w:t>
            </w:r>
            <w:r w:rsidRPr="00C96F85">
              <w:rPr>
                <w:rFonts w:ascii="Myriad Pro" w:eastAsiaTheme="majorEastAsia" w:hAnsi="Myriad Pro" w:cs="Times"/>
                <w:kern w:val="0"/>
              </w:rPr>
              <w:t>番</w:t>
            </w:r>
            <w:r w:rsidR="008326BC">
              <w:rPr>
                <w:rFonts w:ascii="Myriad Pro" w:eastAsiaTheme="majorEastAsia" w:hAnsi="Myriad Pro" w:cs="Times" w:hint="eastAsia"/>
                <w:kern w:val="0"/>
              </w:rPr>
              <w:t xml:space="preserve"> </w:t>
            </w:r>
            <w:r w:rsidRPr="00C96F85">
              <w:rPr>
                <w:rFonts w:ascii="Myriad Pro" w:eastAsiaTheme="majorEastAsia" w:hAnsi="Myriad Pro" w:cs="Times"/>
                <w:kern w:val="0"/>
              </w:rPr>
              <w:t>号</w:t>
            </w:r>
          </w:p>
          <w:p w14:paraId="01CB9131" w14:textId="3A04C371" w:rsidR="00D707CD" w:rsidRDefault="00D707CD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</w:rPr>
            </w:pPr>
            <w:r w:rsidRPr="00D707CD">
              <w:rPr>
                <w:rFonts w:ascii="Myriad Pro" w:eastAsiaTheme="majorEastAsia" w:hAnsi="Myriad Pro" w:cs="Times" w:hint="eastAsia"/>
                <w:kern w:val="0"/>
                <w:sz w:val="22"/>
              </w:rPr>
              <w:t>Student ID#</w:t>
            </w:r>
          </w:p>
        </w:tc>
        <w:tc>
          <w:tcPr>
            <w:tcW w:w="8221" w:type="dxa"/>
            <w:gridSpan w:val="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E06D3B" w14:textId="77777777" w:rsidR="003B382A" w:rsidRPr="00CF634B" w:rsidRDefault="003B382A" w:rsidP="005018BD">
            <w:pPr>
              <w:spacing w:line="0" w:lineRule="atLeast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</w:tc>
      </w:tr>
      <w:tr w:rsidR="008326BC" w:rsidRPr="00C96F85" w14:paraId="65E06CF0" w14:textId="77777777" w:rsidTr="0003232C">
        <w:trPr>
          <w:trHeight w:val="1788"/>
        </w:trPr>
        <w:tc>
          <w:tcPr>
            <w:tcW w:w="1560" w:type="dxa"/>
            <w:vMerge w:val="restart"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1F8B73" w14:textId="48ABB80A" w:rsidR="008326BC" w:rsidRDefault="008326BC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</w:rPr>
            </w:pPr>
            <w:r>
              <w:rPr>
                <w:rFonts w:ascii="Myriad Pro" w:eastAsiaTheme="majorEastAsia" w:hAnsi="Myriad Pro" w:cs="Times" w:hint="eastAsia"/>
                <w:kern w:val="0"/>
              </w:rPr>
              <w:t>所</w:t>
            </w:r>
            <w:r>
              <w:rPr>
                <w:rFonts w:ascii="Myriad Pro" w:eastAsiaTheme="majorEastAsia" w:hAnsi="Myriad Pro" w:cs="Times" w:hint="eastAsia"/>
                <w:kern w:val="0"/>
              </w:rPr>
              <w:t xml:space="preserve"> </w:t>
            </w:r>
            <w:r>
              <w:rPr>
                <w:rFonts w:ascii="Myriad Pro" w:eastAsiaTheme="majorEastAsia" w:hAnsi="Myriad Pro" w:cs="Times" w:hint="eastAsia"/>
                <w:kern w:val="0"/>
              </w:rPr>
              <w:t>属</w:t>
            </w:r>
          </w:p>
          <w:p w14:paraId="7AD30CC8" w14:textId="3D357D9E" w:rsidR="008326BC" w:rsidRPr="00C96F85" w:rsidRDefault="008326BC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</w:rPr>
            </w:pPr>
            <w:r>
              <w:rPr>
                <w:rFonts w:ascii="Myriad Pro" w:eastAsiaTheme="majorEastAsia" w:hAnsi="Myriad Pro" w:cs="Times" w:hint="eastAsia"/>
                <w:kern w:val="0"/>
              </w:rPr>
              <w:t>Department</w:t>
            </w:r>
          </w:p>
        </w:tc>
        <w:tc>
          <w:tcPr>
            <w:tcW w:w="3118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6D7C8F" w14:textId="5E6734DE" w:rsidR="008326BC" w:rsidRPr="00FA08EB" w:rsidRDefault="008326BC" w:rsidP="005018BD">
            <w:pPr>
              <w:spacing w:line="0" w:lineRule="atLeast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FA08E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</w:t>
            </w:r>
            <w:r w:rsidRPr="00FA08EB">
              <w:rPr>
                <w:rFonts w:asciiTheme="majorEastAsia" w:eastAsiaTheme="majorEastAsia" w:hAnsiTheme="majorEastAsia" w:cs="Meiryo UI"/>
                <w:sz w:val="20"/>
                <w:szCs w:val="20"/>
              </w:rPr>
              <w:t xml:space="preserve"> </w:t>
            </w:r>
            <w:r w:rsidRPr="00FA08E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医学部</w:t>
            </w:r>
            <w:r w:rsidR="0003232C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 </w:t>
            </w:r>
            <w:r w:rsidR="0003232C" w:rsidRPr="0003232C">
              <w:rPr>
                <w:rFonts w:ascii="Myriad Pro" w:eastAsiaTheme="majorEastAsia" w:hAnsi="Myriad Pro" w:cs="Meiryo UI"/>
                <w:sz w:val="20"/>
                <w:szCs w:val="20"/>
              </w:rPr>
              <w:t>Faculty of Medicine</w:t>
            </w:r>
          </w:p>
          <w:p w14:paraId="5B690A27" w14:textId="386421E2" w:rsidR="008326BC" w:rsidRPr="00FA08EB" w:rsidRDefault="008326BC" w:rsidP="005018BD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</w:pPr>
            <w:r w:rsidRPr="00FA08E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</w:t>
            </w:r>
            <w:r w:rsidRPr="00FA08EB">
              <w:rPr>
                <w:rFonts w:asciiTheme="majorEastAsia" w:eastAsiaTheme="majorEastAsia" w:hAnsiTheme="majorEastAsia" w:cs="Meiryo UI"/>
                <w:sz w:val="20"/>
                <w:szCs w:val="20"/>
              </w:rPr>
              <w:t xml:space="preserve"> </w:t>
            </w:r>
            <w:r w:rsidRPr="00FA08E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歯学部</w:t>
            </w:r>
            <w:r w:rsidR="0003232C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 </w:t>
            </w:r>
            <w:r w:rsidR="0003232C" w:rsidRPr="0003232C">
              <w:rPr>
                <w:rFonts w:ascii="Myriad Pro" w:eastAsiaTheme="majorEastAsia" w:hAnsi="Myriad Pro" w:cs="Meiryo UI"/>
                <w:sz w:val="20"/>
                <w:szCs w:val="20"/>
              </w:rPr>
              <w:t>Faculty of Dentistry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0195D7" w14:textId="78C1890B" w:rsidR="008326BC" w:rsidRDefault="008326BC" w:rsidP="005018BD">
            <w:pPr>
              <w:spacing w:line="0" w:lineRule="atLeast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CF634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cs="Meiryo UI"/>
                <w:sz w:val="20"/>
                <w:szCs w:val="20"/>
              </w:rPr>
              <w:t xml:space="preserve"> </w:t>
            </w:r>
            <w:r w:rsidRPr="00CF634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医学科</w:t>
            </w:r>
          </w:p>
          <w:p w14:paraId="7474B0E4" w14:textId="3BB31A35" w:rsidR="0003232C" w:rsidRPr="0003232C" w:rsidRDefault="0003232C" w:rsidP="005018BD">
            <w:pPr>
              <w:spacing w:line="0" w:lineRule="atLeast"/>
              <w:jc w:val="left"/>
              <w:rPr>
                <w:rFonts w:ascii="Myriad Pro" w:eastAsiaTheme="majorEastAsia" w:hAnsi="Myriad Pro" w:cs="Meiryo UI"/>
                <w:sz w:val="20"/>
                <w:szCs w:val="20"/>
              </w:rPr>
            </w:pPr>
            <w:r w:rsidRPr="0003232C">
              <w:rPr>
                <w:rFonts w:ascii="Myriad Pro" w:eastAsiaTheme="majorEastAsia" w:hAnsi="Myriad Pro" w:cs="Meiryo UI"/>
                <w:sz w:val="20"/>
                <w:szCs w:val="20"/>
              </w:rPr>
              <w:t>School of Medicine</w:t>
            </w:r>
          </w:p>
          <w:p w14:paraId="10DE22D7" w14:textId="33B36AD3" w:rsidR="008326BC" w:rsidRDefault="008326BC" w:rsidP="005018BD">
            <w:pPr>
              <w:spacing w:line="0" w:lineRule="atLeast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CF634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cs="Meiryo UI"/>
                <w:sz w:val="20"/>
                <w:szCs w:val="20"/>
              </w:rPr>
              <w:t xml:space="preserve"> </w:t>
            </w:r>
            <w:r w:rsidRPr="00CF634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保健衛生学科</w:t>
            </w:r>
          </w:p>
          <w:p w14:paraId="7510FB70" w14:textId="278AEA54" w:rsidR="0003232C" w:rsidRPr="0003232C" w:rsidRDefault="0003232C" w:rsidP="005018BD">
            <w:pPr>
              <w:spacing w:line="0" w:lineRule="atLeast"/>
              <w:jc w:val="left"/>
              <w:rPr>
                <w:rFonts w:ascii="Myriad Pro" w:eastAsiaTheme="majorEastAsia" w:hAnsi="Myriad Pro" w:cs="Meiryo UI"/>
                <w:sz w:val="20"/>
                <w:szCs w:val="20"/>
              </w:rPr>
            </w:pPr>
            <w:r w:rsidRPr="0003232C">
              <w:rPr>
                <w:rFonts w:ascii="Myriad Pro" w:eastAsiaTheme="majorEastAsia" w:hAnsi="Myriad Pro" w:cs="Meiryo UI"/>
                <w:sz w:val="20"/>
                <w:szCs w:val="20"/>
              </w:rPr>
              <w:t>School of Health Care Sciences</w:t>
            </w:r>
          </w:p>
          <w:p w14:paraId="34EB5263" w14:textId="0515F600" w:rsidR="008326BC" w:rsidRDefault="008326BC" w:rsidP="005018BD">
            <w:pPr>
              <w:spacing w:line="0" w:lineRule="atLeast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CF634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cs="Meiryo UI"/>
                <w:sz w:val="20"/>
                <w:szCs w:val="20"/>
              </w:rPr>
              <w:t xml:space="preserve"> </w:t>
            </w:r>
            <w:r w:rsidRPr="00CF634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歯学科</w:t>
            </w:r>
          </w:p>
          <w:p w14:paraId="174C6F10" w14:textId="6A4D646B" w:rsidR="0003232C" w:rsidRPr="0003232C" w:rsidRDefault="0003232C" w:rsidP="005018BD">
            <w:pPr>
              <w:spacing w:line="0" w:lineRule="atLeast"/>
              <w:jc w:val="left"/>
              <w:rPr>
                <w:rFonts w:ascii="Myriad Pro" w:eastAsiaTheme="majorEastAsia" w:hAnsi="Myriad Pro" w:cs="Meiryo UI"/>
                <w:sz w:val="20"/>
                <w:szCs w:val="20"/>
              </w:rPr>
            </w:pPr>
            <w:r w:rsidRPr="0003232C">
              <w:rPr>
                <w:rFonts w:ascii="Myriad Pro" w:eastAsiaTheme="majorEastAsia" w:hAnsi="Myriad Pro" w:cs="Meiryo UI"/>
                <w:sz w:val="20"/>
                <w:szCs w:val="20"/>
              </w:rPr>
              <w:t>School of Dentistry</w:t>
            </w:r>
          </w:p>
          <w:p w14:paraId="36125223" w14:textId="77777777" w:rsidR="008326BC" w:rsidRDefault="008326BC" w:rsidP="005018BD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CF634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cs="Meiryo UI"/>
                <w:sz w:val="20"/>
                <w:szCs w:val="20"/>
              </w:rPr>
              <w:t xml:space="preserve"> </w:t>
            </w:r>
            <w:r w:rsidRPr="00CF634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口腔保健学科</w:t>
            </w:r>
          </w:p>
          <w:p w14:paraId="09B02EC4" w14:textId="77E5C674" w:rsidR="0003232C" w:rsidRPr="0003232C" w:rsidRDefault="0003232C" w:rsidP="005018BD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</w:pPr>
            <w:r w:rsidRPr="0003232C">
              <w:rPr>
                <w:rFonts w:ascii="Myriad Pro" w:eastAsiaTheme="majorEastAsia" w:hAnsi="Myriad Pro" w:cs="Meiryo UI"/>
                <w:sz w:val="20"/>
                <w:szCs w:val="20"/>
              </w:rPr>
              <w:t>School of Oral Health Care Sciences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4B7B90" w14:textId="0F866E5E" w:rsidR="008326BC" w:rsidRDefault="008326BC" w:rsidP="005018BD">
            <w:pPr>
              <w:spacing w:line="0" w:lineRule="atLeast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CF634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cs="Meiryo UI"/>
                <w:sz w:val="20"/>
                <w:szCs w:val="20"/>
              </w:rPr>
              <w:t xml:space="preserve"> </w:t>
            </w:r>
            <w:r w:rsidRPr="00CF634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看護学専攻</w:t>
            </w:r>
          </w:p>
          <w:p w14:paraId="44FB43C1" w14:textId="76632770" w:rsidR="0003232C" w:rsidRPr="0003232C" w:rsidRDefault="0003232C" w:rsidP="005018BD">
            <w:pPr>
              <w:spacing w:line="0" w:lineRule="atLeast"/>
              <w:jc w:val="left"/>
              <w:rPr>
                <w:rFonts w:ascii="Myriad Pro" w:eastAsiaTheme="majorEastAsia" w:hAnsi="Myriad Pro" w:cs="Meiryo UI"/>
                <w:sz w:val="20"/>
                <w:szCs w:val="20"/>
              </w:rPr>
            </w:pPr>
            <w:r w:rsidRPr="0003232C">
              <w:rPr>
                <w:rFonts w:ascii="Myriad Pro" w:eastAsiaTheme="majorEastAsia" w:hAnsi="Myriad Pro" w:cs="Meiryo UI"/>
                <w:sz w:val="20"/>
                <w:szCs w:val="20"/>
              </w:rPr>
              <w:t>Nursing Science</w:t>
            </w:r>
          </w:p>
          <w:p w14:paraId="04D03E93" w14:textId="3344C3E5" w:rsidR="008326BC" w:rsidRDefault="008326BC" w:rsidP="005018BD">
            <w:pPr>
              <w:spacing w:line="0" w:lineRule="atLeast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CF634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cs="Meiryo UI"/>
                <w:sz w:val="20"/>
                <w:szCs w:val="20"/>
              </w:rPr>
              <w:t xml:space="preserve"> </w:t>
            </w:r>
            <w:r w:rsidRPr="00CF634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検査技術学専攻</w:t>
            </w:r>
          </w:p>
          <w:p w14:paraId="54ECFC35" w14:textId="2294554C" w:rsidR="0003232C" w:rsidRPr="0003232C" w:rsidRDefault="0003232C" w:rsidP="005018BD">
            <w:pPr>
              <w:spacing w:line="0" w:lineRule="atLeast"/>
              <w:jc w:val="left"/>
              <w:rPr>
                <w:rFonts w:ascii="Myriad Pro" w:eastAsiaTheme="majorEastAsia" w:hAnsi="Myriad Pro" w:cs="Meiryo UI"/>
                <w:sz w:val="20"/>
                <w:szCs w:val="20"/>
              </w:rPr>
            </w:pPr>
            <w:r w:rsidRPr="0003232C">
              <w:rPr>
                <w:rFonts w:ascii="Myriad Pro" w:eastAsiaTheme="majorEastAsia" w:hAnsi="Myriad Pro" w:cs="Meiryo UI"/>
                <w:sz w:val="20"/>
                <w:szCs w:val="20"/>
              </w:rPr>
              <w:t>Medical Technology</w:t>
            </w:r>
          </w:p>
          <w:p w14:paraId="43FD3929" w14:textId="701C076C" w:rsidR="008326BC" w:rsidRDefault="008326BC" w:rsidP="005018BD">
            <w:pPr>
              <w:spacing w:line="0" w:lineRule="atLeast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CF634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cs="Meiryo UI"/>
                <w:sz w:val="20"/>
                <w:szCs w:val="20"/>
              </w:rPr>
              <w:t xml:space="preserve"> </w:t>
            </w:r>
            <w:r w:rsidRPr="00CF634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口腔保健衛生学専攻</w:t>
            </w:r>
          </w:p>
          <w:p w14:paraId="2F99087F" w14:textId="1CE7B958" w:rsidR="0003232C" w:rsidRPr="0003232C" w:rsidRDefault="0003232C" w:rsidP="005018BD">
            <w:pPr>
              <w:spacing w:line="0" w:lineRule="atLeast"/>
              <w:jc w:val="left"/>
              <w:rPr>
                <w:rFonts w:ascii="Myriad Pro" w:eastAsiaTheme="majorEastAsia" w:hAnsi="Myriad Pro" w:cs="Meiryo UI"/>
                <w:sz w:val="20"/>
                <w:szCs w:val="20"/>
              </w:rPr>
            </w:pPr>
            <w:r w:rsidRPr="0003232C">
              <w:rPr>
                <w:rFonts w:ascii="Myriad Pro" w:eastAsiaTheme="majorEastAsia" w:hAnsi="Myriad Pro" w:cs="Meiryo UI"/>
                <w:sz w:val="20"/>
                <w:szCs w:val="20"/>
              </w:rPr>
              <w:t>Oral Health Care Sciences</w:t>
            </w:r>
          </w:p>
          <w:p w14:paraId="00BE2A35" w14:textId="77777777" w:rsidR="008326BC" w:rsidRDefault="008326BC" w:rsidP="005018BD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CF634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cs="Meiryo UI"/>
                <w:sz w:val="20"/>
                <w:szCs w:val="20"/>
              </w:rPr>
              <w:t xml:space="preserve"> </w:t>
            </w:r>
            <w:r w:rsidRPr="00CF634B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口腔保健工学専攻</w:t>
            </w:r>
          </w:p>
          <w:p w14:paraId="3F637731" w14:textId="1A65E070" w:rsidR="0003232C" w:rsidRPr="0003232C" w:rsidRDefault="0003232C" w:rsidP="005018BD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</w:pPr>
            <w:r w:rsidRPr="0003232C">
              <w:rPr>
                <w:rFonts w:ascii="Myriad Pro" w:eastAsiaTheme="majorEastAsia" w:hAnsi="Myriad Pro" w:cs="Meiryo UI"/>
                <w:sz w:val="20"/>
                <w:szCs w:val="20"/>
              </w:rPr>
              <w:t>Oral Health Engineering</w:t>
            </w:r>
          </w:p>
        </w:tc>
      </w:tr>
      <w:tr w:rsidR="008326BC" w:rsidRPr="00C96F85" w14:paraId="3A198E35" w14:textId="77777777" w:rsidTr="0003232C">
        <w:trPr>
          <w:trHeight w:val="2285"/>
        </w:trPr>
        <w:tc>
          <w:tcPr>
            <w:tcW w:w="1560" w:type="dxa"/>
            <w:vMerge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B184F4" w14:textId="77777777" w:rsidR="008326BC" w:rsidRDefault="008326BC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</w:rPr>
            </w:pPr>
          </w:p>
        </w:tc>
        <w:tc>
          <w:tcPr>
            <w:tcW w:w="3118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91E4B2" w14:textId="77777777" w:rsidR="008326BC" w:rsidRDefault="008326BC" w:rsidP="005018BD">
            <w:pPr>
              <w:spacing w:line="0" w:lineRule="atLeast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D707CD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　大学院医歯学総合研究科</w:t>
            </w:r>
          </w:p>
          <w:p w14:paraId="4A96F085" w14:textId="1B960665" w:rsidR="0003232C" w:rsidRPr="0003232C" w:rsidRDefault="0003232C" w:rsidP="005018BD">
            <w:pPr>
              <w:spacing w:line="0" w:lineRule="atLeast"/>
              <w:jc w:val="left"/>
              <w:rPr>
                <w:rFonts w:ascii="Myriad Pro" w:eastAsiaTheme="majorEastAsia" w:hAnsi="Myriad Pro" w:cs="Meiryo UI"/>
                <w:sz w:val="20"/>
                <w:szCs w:val="20"/>
              </w:rPr>
            </w:pPr>
            <w:r w:rsidRPr="0003232C">
              <w:rPr>
                <w:rFonts w:ascii="Myriad Pro" w:eastAsiaTheme="majorEastAsia" w:hAnsi="Myriad Pro" w:cs="Meiryo UI"/>
                <w:sz w:val="20"/>
                <w:szCs w:val="20"/>
              </w:rPr>
              <w:t>Graduate School of Medical and Dental Sciences</w:t>
            </w:r>
          </w:p>
          <w:p w14:paraId="258963A0" w14:textId="77777777" w:rsidR="008326BC" w:rsidRDefault="008326BC" w:rsidP="005018BD">
            <w:pPr>
              <w:spacing w:line="0" w:lineRule="atLeast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D707CD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　大学院保健衛生学研究科</w:t>
            </w:r>
          </w:p>
          <w:p w14:paraId="1D0CD87C" w14:textId="10D9D1E9" w:rsidR="0003232C" w:rsidRPr="0003232C" w:rsidRDefault="0003232C" w:rsidP="005018BD">
            <w:pPr>
              <w:spacing w:line="0" w:lineRule="atLeast"/>
              <w:jc w:val="left"/>
              <w:rPr>
                <w:rFonts w:ascii="Myriad Pro" w:eastAsiaTheme="majorEastAsia" w:hAnsi="Myriad Pro" w:cs="Meiryo UI"/>
                <w:sz w:val="20"/>
                <w:szCs w:val="20"/>
              </w:rPr>
            </w:pPr>
            <w:r w:rsidRPr="0003232C">
              <w:rPr>
                <w:rFonts w:ascii="Myriad Pro" w:eastAsiaTheme="majorEastAsia" w:hAnsi="Myriad Pro" w:cs="Meiryo UI"/>
                <w:sz w:val="20"/>
                <w:szCs w:val="20"/>
              </w:rPr>
              <w:t>Graduate School of Health Care Sciences</w:t>
            </w:r>
          </w:p>
          <w:p w14:paraId="5E163B5A" w14:textId="77777777" w:rsidR="008326BC" w:rsidRDefault="008326BC" w:rsidP="005018BD">
            <w:pPr>
              <w:spacing w:line="0" w:lineRule="atLeast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D707CD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　大学院生命情報科学教育部</w:t>
            </w:r>
          </w:p>
          <w:p w14:paraId="70468AFC" w14:textId="15EFD92B" w:rsidR="0003232C" w:rsidRPr="0003232C" w:rsidRDefault="0003232C" w:rsidP="005018BD">
            <w:pPr>
              <w:spacing w:line="0" w:lineRule="atLeast"/>
              <w:jc w:val="left"/>
              <w:rPr>
                <w:rFonts w:ascii="Myriad Pro" w:eastAsiaTheme="majorEastAsia" w:hAnsi="Myriad Pro" w:cs="Meiryo UI"/>
                <w:sz w:val="20"/>
                <w:szCs w:val="20"/>
              </w:rPr>
            </w:pPr>
            <w:r w:rsidRPr="0003232C">
              <w:rPr>
                <w:rFonts w:ascii="Myriad Pro" w:eastAsiaTheme="majorEastAsia" w:hAnsi="Myriad Pro" w:cs="Meiryo UI"/>
                <w:sz w:val="20"/>
                <w:szCs w:val="20"/>
              </w:rPr>
              <w:t>Biomedical Science PhD Program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C547CA" w14:textId="77777777" w:rsidR="008326BC" w:rsidRDefault="008326BC" w:rsidP="005018BD">
            <w:pPr>
              <w:spacing w:line="0" w:lineRule="atLeast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D707CD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□修士課程</w:t>
            </w:r>
          </w:p>
          <w:p w14:paraId="32B442E7" w14:textId="0A970E20" w:rsidR="0003232C" w:rsidRPr="0003232C" w:rsidRDefault="0003232C" w:rsidP="005018BD">
            <w:pPr>
              <w:spacing w:line="0" w:lineRule="atLeast"/>
              <w:jc w:val="left"/>
              <w:rPr>
                <w:rFonts w:ascii="Myriad Pro" w:eastAsiaTheme="majorEastAsia" w:hAnsi="Myriad Pro" w:cs="Meiryo UI"/>
                <w:sz w:val="20"/>
                <w:szCs w:val="20"/>
              </w:rPr>
            </w:pPr>
            <w:r w:rsidRPr="0003232C">
              <w:rPr>
                <w:rFonts w:ascii="Myriad Pro" w:eastAsiaTheme="majorEastAsia" w:hAnsi="Myriad Pro" w:cs="Meiryo UI"/>
                <w:sz w:val="20"/>
                <w:szCs w:val="20"/>
              </w:rPr>
              <w:t>Master’s Program</w:t>
            </w:r>
          </w:p>
          <w:p w14:paraId="0D7D9A54" w14:textId="77777777" w:rsidR="008326BC" w:rsidRDefault="008326BC" w:rsidP="005018BD">
            <w:pPr>
              <w:spacing w:line="0" w:lineRule="atLeast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D707CD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□博士課程</w:t>
            </w:r>
          </w:p>
          <w:p w14:paraId="5D4ED99C" w14:textId="26963985" w:rsidR="0003232C" w:rsidRPr="0003232C" w:rsidRDefault="0003232C" w:rsidP="005018BD">
            <w:pPr>
              <w:spacing w:line="0" w:lineRule="atLeast"/>
              <w:jc w:val="left"/>
              <w:rPr>
                <w:rFonts w:ascii="Myriad Pro" w:eastAsiaTheme="majorEastAsia" w:hAnsi="Myriad Pro" w:cs="Meiryo UI"/>
                <w:sz w:val="20"/>
                <w:szCs w:val="20"/>
              </w:rPr>
            </w:pPr>
            <w:r w:rsidRPr="0003232C">
              <w:rPr>
                <w:rFonts w:ascii="Myriad Pro" w:eastAsiaTheme="majorEastAsia" w:hAnsi="Myriad Pro" w:cs="Meiryo UI"/>
                <w:sz w:val="20"/>
                <w:szCs w:val="20"/>
              </w:rPr>
              <w:t>Doctoral/PhD Program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C130C7" w14:textId="77777777" w:rsidR="008326BC" w:rsidRDefault="008326BC" w:rsidP="005018BD">
            <w:pPr>
              <w:spacing w:line="0" w:lineRule="atLeast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（　　　</w:t>
            </w:r>
            <w:r w:rsidRPr="00D707CD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　  </w:t>
            </w:r>
            <w:r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　　　　　</w:t>
            </w:r>
            <w:r w:rsidRPr="00D707CD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）専攻</w:t>
            </w:r>
          </w:p>
          <w:p w14:paraId="34FF1D73" w14:textId="6E6586E3" w:rsidR="0003232C" w:rsidRPr="0003232C" w:rsidRDefault="0003232C" w:rsidP="005018BD">
            <w:pPr>
              <w:spacing w:line="0" w:lineRule="atLeast"/>
              <w:jc w:val="left"/>
              <w:rPr>
                <w:rFonts w:ascii="Myriad Pro" w:eastAsiaTheme="majorEastAsia" w:hAnsi="Myriad Pro" w:cs="Meiryo UI"/>
                <w:sz w:val="20"/>
                <w:szCs w:val="20"/>
              </w:rPr>
            </w:pPr>
            <w:r w:rsidRPr="0003232C">
              <w:rPr>
                <w:rFonts w:ascii="Myriad Pro" w:eastAsiaTheme="majorEastAsia" w:hAnsi="Myriad Pro" w:cs="Meiryo UI"/>
                <w:sz w:val="20"/>
                <w:szCs w:val="20"/>
              </w:rPr>
              <w:t>Specialty:</w:t>
            </w:r>
          </w:p>
        </w:tc>
      </w:tr>
      <w:tr w:rsidR="008326BC" w:rsidRPr="00C96F85" w14:paraId="50BF3F48" w14:textId="77777777" w:rsidTr="008326BC">
        <w:trPr>
          <w:trHeight w:val="439"/>
        </w:trPr>
        <w:tc>
          <w:tcPr>
            <w:tcW w:w="1560" w:type="dxa"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7C2BEC" w14:textId="6BD0E9F1" w:rsidR="008326BC" w:rsidRPr="00C96F85" w:rsidRDefault="008326BC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</w:rPr>
            </w:pPr>
            <w:r>
              <w:rPr>
                <w:rFonts w:ascii="Myriad Pro" w:eastAsiaTheme="majorEastAsia" w:hAnsi="Myriad Pro" w:cs="Times" w:hint="eastAsia"/>
                <w:kern w:val="0"/>
              </w:rPr>
              <w:t>学</w:t>
            </w:r>
            <w:r>
              <w:rPr>
                <w:rFonts w:ascii="Myriad Pro" w:eastAsiaTheme="majorEastAsia" w:hAnsi="Myriad Pro" w:cs="Times" w:hint="eastAsia"/>
                <w:kern w:val="0"/>
              </w:rPr>
              <w:t xml:space="preserve"> </w:t>
            </w:r>
            <w:r>
              <w:rPr>
                <w:rFonts w:ascii="Myriad Pro" w:eastAsiaTheme="majorEastAsia" w:hAnsi="Myriad Pro" w:cs="Times" w:hint="eastAsia"/>
                <w:kern w:val="0"/>
              </w:rPr>
              <w:t>年</w:t>
            </w:r>
            <w:r>
              <w:rPr>
                <w:rFonts w:ascii="Myriad Pro" w:eastAsiaTheme="majorEastAsia" w:hAnsi="Myriad Pro" w:cs="Times" w:hint="eastAsia"/>
                <w:kern w:val="0"/>
              </w:rPr>
              <w:t xml:space="preserve"> Year</w:t>
            </w:r>
          </w:p>
        </w:tc>
        <w:tc>
          <w:tcPr>
            <w:tcW w:w="8221" w:type="dxa"/>
            <w:gridSpan w:val="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1B9F69" w14:textId="77777777" w:rsidR="008326BC" w:rsidRPr="00B652E5" w:rsidRDefault="008326BC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</w:pPr>
          </w:p>
        </w:tc>
      </w:tr>
      <w:tr w:rsidR="008326BC" w:rsidRPr="00C96F85" w14:paraId="5082ACE7" w14:textId="77777777" w:rsidTr="00DD1D2B">
        <w:trPr>
          <w:trHeight w:val="439"/>
        </w:trPr>
        <w:tc>
          <w:tcPr>
            <w:tcW w:w="1560" w:type="dxa"/>
            <w:vMerge w:val="restart"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68F7E6" w14:textId="0BC2BA94" w:rsidR="008326BC" w:rsidRPr="00C96F85" w:rsidRDefault="008326BC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</w:rPr>
            </w:pPr>
            <w:r w:rsidRPr="00C96F85">
              <w:rPr>
                <w:rFonts w:ascii="Myriad Pro" w:eastAsiaTheme="majorEastAsia" w:hAnsi="Myriad Pro" w:cs="Times"/>
                <w:kern w:val="0"/>
              </w:rPr>
              <w:t>連</w:t>
            </w:r>
            <w:r>
              <w:rPr>
                <w:rFonts w:ascii="Myriad Pro" w:eastAsiaTheme="majorEastAsia" w:hAnsi="Myriad Pro" w:cs="Times" w:hint="eastAsia"/>
                <w:kern w:val="0"/>
              </w:rPr>
              <w:t xml:space="preserve"> </w:t>
            </w:r>
            <w:r w:rsidRPr="00C96F85">
              <w:rPr>
                <w:rFonts w:ascii="Myriad Pro" w:eastAsiaTheme="majorEastAsia" w:hAnsi="Myriad Pro" w:cs="Times"/>
                <w:kern w:val="0"/>
              </w:rPr>
              <w:t>絡</w:t>
            </w:r>
            <w:r>
              <w:rPr>
                <w:rFonts w:ascii="Myriad Pro" w:eastAsiaTheme="majorEastAsia" w:hAnsi="Myriad Pro" w:cs="Times" w:hint="eastAsia"/>
                <w:kern w:val="0"/>
              </w:rPr>
              <w:t xml:space="preserve"> </w:t>
            </w:r>
            <w:r w:rsidRPr="00C96F85">
              <w:rPr>
                <w:rFonts w:ascii="Myriad Pro" w:eastAsiaTheme="majorEastAsia" w:hAnsi="Myriad Pro" w:cs="Times"/>
                <w:kern w:val="0"/>
              </w:rPr>
              <w:t>先</w:t>
            </w:r>
            <w:r w:rsidRPr="008326BC">
              <w:rPr>
                <w:rFonts w:ascii="Myriad Pro" w:eastAsiaTheme="majorEastAsia" w:hAnsi="Myriad Pro" w:cs="Times" w:hint="eastAsia"/>
                <w:kern w:val="0"/>
              </w:rPr>
              <w:t>Contact</w:t>
            </w:r>
          </w:p>
        </w:tc>
        <w:tc>
          <w:tcPr>
            <w:tcW w:w="8221" w:type="dxa"/>
            <w:gridSpan w:val="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9573A8" w14:textId="78FFC4C0" w:rsidR="008326BC" w:rsidRPr="0003232C" w:rsidRDefault="008326BC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</w:pPr>
            <w:r w:rsidRPr="0003232C">
              <w:rPr>
                <w:rFonts w:ascii="Myriad Pro" w:eastAsiaTheme="majorEastAsia" w:hAnsi="Myriad Pro" w:cs="Times" w:hint="eastAsia"/>
                <w:kern w:val="0"/>
                <w:sz w:val="20"/>
                <w:szCs w:val="20"/>
              </w:rPr>
              <w:t>携帯電話</w:t>
            </w:r>
            <w:r w:rsidRPr="0003232C">
              <w:rPr>
                <w:rFonts w:ascii="Myriad Pro" w:eastAsiaTheme="majorEastAsia" w:hAnsi="Myriad Pro" w:cs="Times" w:hint="eastAsia"/>
                <w:kern w:val="0"/>
                <w:sz w:val="20"/>
                <w:szCs w:val="20"/>
              </w:rPr>
              <w:t xml:space="preserve">/Cell Phone# </w:t>
            </w:r>
            <w:r w:rsidRPr="0003232C"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  <w:t xml:space="preserve">:  </w:t>
            </w:r>
          </w:p>
        </w:tc>
      </w:tr>
      <w:tr w:rsidR="008326BC" w:rsidRPr="00C96F85" w14:paraId="22C2EEF9" w14:textId="77777777" w:rsidTr="003E175C">
        <w:trPr>
          <w:trHeight w:val="906"/>
        </w:trPr>
        <w:tc>
          <w:tcPr>
            <w:tcW w:w="1560" w:type="dxa"/>
            <w:vMerge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1B5734" w14:textId="77777777" w:rsidR="008326BC" w:rsidRPr="00C96F85" w:rsidRDefault="008326BC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</w:rPr>
            </w:pPr>
          </w:p>
        </w:tc>
        <w:tc>
          <w:tcPr>
            <w:tcW w:w="8221" w:type="dxa"/>
            <w:gridSpan w:val="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8AF01E" w14:textId="77777777" w:rsidR="0003232C" w:rsidRDefault="0003232C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</w:pPr>
            <w:r w:rsidRPr="0003232C">
              <w:rPr>
                <w:rFonts w:ascii="Myriad Pro" w:eastAsiaTheme="majorEastAsia" w:hAnsi="Myriad Pro" w:cs="Times" w:hint="eastAsia"/>
                <w:kern w:val="0"/>
                <w:sz w:val="20"/>
                <w:szCs w:val="20"/>
              </w:rPr>
              <w:t>大学から提供される</w:t>
            </w:r>
            <w:r w:rsidRPr="0003232C">
              <w:rPr>
                <w:rFonts w:ascii="Myriad Pro" w:eastAsiaTheme="majorEastAsia" w:hAnsi="Myriad Pro" w:cs="Times" w:hint="eastAsia"/>
                <w:kern w:val="0"/>
                <w:sz w:val="20"/>
                <w:szCs w:val="20"/>
              </w:rPr>
              <w:t>XXX@tmd.ac.jp</w:t>
            </w:r>
            <w:r w:rsidRPr="0003232C">
              <w:rPr>
                <w:rFonts w:ascii="Myriad Pro" w:eastAsiaTheme="majorEastAsia" w:hAnsi="Myriad Pro" w:cs="Times" w:hint="eastAsia"/>
                <w:kern w:val="0"/>
                <w:sz w:val="20"/>
                <w:szCs w:val="20"/>
              </w:rPr>
              <w:t>以外のメールアドレス</w:t>
            </w:r>
          </w:p>
          <w:p w14:paraId="211962CC" w14:textId="2A2A9A1F" w:rsidR="008326BC" w:rsidRPr="0003232C" w:rsidRDefault="008326BC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</w:pPr>
            <w:r w:rsidRPr="0003232C"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  <w:t xml:space="preserve">Email address other than TMDU webmail xxx@tmd.ac.jp:  </w:t>
            </w:r>
          </w:p>
          <w:p w14:paraId="456A86D2" w14:textId="6E97D885" w:rsidR="0003232C" w:rsidRPr="0003232C" w:rsidRDefault="0003232C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</w:pPr>
          </w:p>
        </w:tc>
      </w:tr>
      <w:tr w:rsidR="002D7320" w:rsidRPr="00C96F85" w14:paraId="55D9BE84" w14:textId="77777777" w:rsidTr="009859FA">
        <w:trPr>
          <w:trHeight w:val="3392"/>
        </w:trPr>
        <w:tc>
          <w:tcPr>
            <w:tcW w:w="2127" w:type="dxa"/>
            <w:gridSpan w:val="2"/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7A5372" w14:textId="591BBAEB" w:rsidR="002D7320" w:rsidRDefault="003B382A" w:rsidP="003B382A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ＭＳ Ｐゴシック" w:eastAsia="ＭＳ Ｐゴシック" w:hAnsi="ＭＳ Ｐゴシック" w:cs="ヒラギノ角ゴ ProN W3"/>
                <w:kern w:val="0"/>
                <w:sz w:val="20"/>
                <w:szCs w:val="20"/>
                <w:vertAlign w:val="superscript"/>
              </w:rPr>
            </w:pPr>
            <w:r>
              <w:rPr>
                <w:rFonts w:ascii="Myriad Pro" w:eastAsiaTheme="majorEastAsia" w:hAnsi="Myriad Pro" w:cs="Times" w:hint="eastAsia"/>
                <w:kern w:val="0"/>
                <w:sz w:val="22"/>
                <w:szCs w:val="22"/>
              </w:rPr>
              <w:t>参加希望理由</w:t>
            </w:r>
            <w:r w:rsidR="002D7320" w:rsidRPr="00FA08EB">
              <w:rPr>
                <w:rFonts w:ascii="ＭＳ Ｐゴシック" w:eastAsia="ＭＳ Ｐゴシック" w:hAnsi="ＭＳ Ｐゴシック" w:cs="ヒラギノ角ゴ ProN W3" w:hint="eastAsia"/>
                <w:kern w:val="0"/>
                <w:sz w:val="20"/>
                <w:szCs w:val="20"/>
                <w:vertAlign w:val="superscript"/>
              </w:rPr>
              <w:t>※</w:t>
            </w:r>
            <w:r w:rsidR="002D7320">
              <w:rPr>
                <w:rFonts w:ascii="ＭＳ Ｐゴシック" w:eastAsia="ＭＳ Ｐゴシック" w:hAnsi="ＭＳ Ｐゴシック" w:cs="ヒラギノ角ゴ ProN W3"/>
                <w:kern w:val="0"/>
                <w:sz w:val="20"/>
                <w:szCs w:val="20"/>
                <w:vertAlign w:val="superscript"/>
              </w:rPr>
              <w:t>1</w:t>
            </w:r>
          </w:p>
          <w:p w14:paraId="5DD019F6" w14:textId="73B08E92" w:rsidR="006B65CA" w:rsidRDefault="009859FA" w:rsidP="009859FA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="ＭＳ Ｐゴシック" w:hAnsi="Myriad Pro" w:cs="ヒラギノ角ゴ ProN W3"/>
                <w:kern w:val="0"/>
                <w:sz w:val="20"/>
                <w:szCs w:val="20"/>
              </w:rPr>
            </w:pPr>
            <w:r w:rsidRPr="009859FA">
              <w:rPr>
                <w:rFonts w:ascii="Myriad Pro" w:eastAsia="ＭＳ Ｐゴシック" w:hAnsi="Myriad Pro" w:cs="ヒラギノ角ゴ ProN W3"/>
                <w:kern w:val="0"/>
                <w:sz w:val="20"/>
                <w:szCs w:val="20"/>
              </w:rPr>
              <w:t>Reasons for Application</w:t>
            </w:r>
          </w:p>
          <w:p w14:paraId="00009C51" w14:textId="77777777" w:rsidR="009859FA" w:rsidRPr="009859FA" w:rsidRDefault="009859FA" w:rsidP="009859FA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="ＭＳ Ｐゴシック" w:hAnsi="Myriad Pro" w:cs="ヒラギノ角ゴ ProN W3"/>
                <w:kern w:val="0"/>
                <w:sz w:val="20"/>
                <w:szCs w:val="20"/>
              </w:rPr>
            </w:pPr>
          </w:p>
          <w:p w14:paraId="1380DC3E" w14:textId="77777777" w:rsidR="006B65CA" w:rsidRDefault="003B382A" w:rsidP="006B65CA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ＭＳ Ｐゴシック" w:eastAsia="ＭＳ Ｐゴシック" w:hAnsi="ＭＳ Ｐゴシック" w:cs="ヒラギノ角ゴ ProN W3"/>
                <w:kern w:val="0"/>
                <w:sz w:val="16"/>
                <w:szCs w:val="16"/>
              </w:rPr>
            </w:pPr>
            <w:r w:rsidRPr="006B65CA">
              <w:rPr>
                <w:rFonts w:ascii="ＭＳ Ｐゴシック" w:eastAsia="ＭＳ Ｐゴシック" w:hAnsi="ＭＳ Ｐゴシック" w:cs="ヒラギノ角ゴ ProN W3" w:hint="eastAsia"/>
                <w:kern w:val="0"/>
                <w:sz w:val="16"/>
                <w:szCs w:val="16"/>
              </w:rPr>
              <w:t>日本語（</w:t>
            </w:r>
            <w:r w:rsidR="006B65CA" w:rsidRPr="006B65CA">
              <w:rPr>
                <w:rFonts w:ascii="ＭＳ Ｐゴシック" w:eastAsia="ＭＳ Ｐゴシック" w:hAnsi="ＭＳ Ｐゴシック" w:cs="ヒラギノ角ゴ ProN W3"/>
                <w:kern w:val="0"/>
                <w:sz w:val="16"/>
                <w:szCs w:val="16"/>
              </w:rPr>
              <w:t>5</w:t>
            </w:r>
            <w:r w:rsidRPr="006B65CA">
              <w:rPr>
                <w:rFonts w:ascii="ＭＳ Ｐゴシック" w:eastAsia="ＭＳ Ｐゴシック" w:hAnsi="ＭＳ Ｐゴシック" w:cs="ヒラギノ角ゴ ProN W3" w:hint="eastAsia"/>
                <w:kern w:val="0"/>
                <w:sz w:val="16"/>
                <w:szCs w:val="16"/>
              </w:rPr>
              <w:t>00字以内）</w:t>
            </w:r>
          </w:p>
          <w:p w14:paraId="501F8817" w14:textId="77777777" w:rsidR="006B65CA" w:rsidRDefault="003B382A" w:rsidP="006B65CA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ＭＳ Ｐゴシック" w:eastAsia="ＭＳ Ｐゴシック" w:hAnsi="ＭＳ Ｐゴシック" w:cs="ヒラギノ角ゴ ProN W3"/>
                <w:kern w:val="0"/>
                <w:sz w:val="16"/>
                <w:szCs w:val="16"/>
              </w:rPr>
            </w:pPr>
            <w:r w:rsidRPr="006B65CA">
              <w:rPr>
                <w:rFonts w:ascii="ＭＳ Ｐゴシック" w:eastAsia="ＭＳ Ｐゴシック" w:hAnsi="ＭＳ Ｐゴシック" w:cs="ヒラギノ角ゴ ProN W3" w:hint="eastAsia"/>
                <w:kern w:val="0"/>
                <w:sz w:val="16"/>
                <w:szCs w:val="16"/>
              </w:rPr>
              <w:t>または</w:t>
            </w:r>
          </w:p>
          <w:p w14:paraId="575A6E53" w14:textId="77777777" w:rsidR="003B382A" w:rsidRDefault="003B382A" w:rsidP="006B65CA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ＭＳ Ｐゴシック" w:eastAsia="ＭＳ Ｐゴシック" w:hAnsi="ＭＳ Ｐゴシック" w:cs="ヒラギノ角ゴ ProN W3"/>
                <w:kern w:val="0"/>
                <w:sz w:val="16"/>
                <w:szCs w:val="16"/>
              </w:rPr>
            </w:pPr>
            <w:r w:rsidRPr="006B65CA">
              <w:rPr>
                <w:rFonts w:ascii="ＭＳ Ｐゴシック" w:eastAsia="ＭＳ Ｐゴシック" w:hAnsi="ＭＳ Ｐゴシック" w:cs="ヒラギノ角ゴ ProN W3" w:hint="eastAsia"/>
                <w:kern w:val="0"/>
                <w:sz w:val="16"/>
                <w:szCs w:val="16"/>
              </w:rPr>
              <w:t>英語（</w:t>
            </w:r>
            <w:r w:rsidR="006B65CA" w:rsidRPr="006B65CA">
              <w:rPr>
                <w:rFonts w:ascii="ＭＳ Ｐゴシック" w:eastAsia="ＭＳ Ｐゴシック" w:hAnsi="ＭＳ Ｐゴシック" w:cs="ヒラギノ角ゴ ProN W3"/>
                <w:kern w:val="0"/>
                <w:sz w:val="16"/>
                <w:szCs w:val="16"/>
              </w:rPr>
              <w:t>300 words</w:t>
            </w:r>
            <w:r w:rsidR="006B65CA" w:rsidRPr="006B65CA">
              <w:rPr>
                <w:rFonts w:ascii="ＭＳ Ｐゴシック" w:eastAsia="ＭＳ Ｐゴシック" w:hAnsi="ＭＳ Ｐゴシック" w:cs="ヒラギノ角ゴ ProN W3" w:hint="eastAsia"/>
                <w:kern w:val="0"/>
                <w:sz w:val="16"/>
                <w:szCs w:val="16"/>
              </w:rPr>
              <w:t>以内</w:t>
            </w:r>
            <w:r w:rsidRPr="006B65CA">
              <w:rPr>
                <w:rFonts w:ascii="ＭＳ Ｐゴシック" w:eastAsia="ＭＳ Ｐゴシック" w:hAnsi="ＭＳ Ｐゴシック" w:cs="ヒラギノ角ゴ ProN W3" w:hint="eastAsia"/>
                <w:kern w:val="0"/>
                <w:sz w:val="16"/>
                <w:szCs w:val="16"/>
              </w:rPr>
              <w:t>）</w:t>
            </w:r>
          </w:p>
          <w:p w14:paraId="19257D68" w14:textId="77777777" w:rsidR="009859FA" w:rsidRDefault="009859FA" w:rsidP="006B65CA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</w:pPr>
            <w:r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  <w:t xml:space="preserve">In Japanese </w:t>
            </w:r>
            <w:r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(</w:t>
            </w:r>
            <w:r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  <w:t>500 words or less</w:t>
            </w:r>
            <w:r>
              <w:rPr>
                <w:rFonts w:ascii="Myriad Pro" w:eastAsiaTheme="majorEastAsia" w:hAnsi="Myriad Pro" w:cs="Times" w:hint="eastAsia"/>
                <w:kern w:val="0"/>
                <w:sz w:val="16"/>
                <w:szCs w:val="16"/>
              </w:rPr>
              <w:t>)</w:t>
            </w:r>
          </w:p>
          <w:p w14:paraId="4E48C789" w14:textId="77777777" w:rsidR="009859FA" w:rsidRDefault="009859FA" w:rsidP="006B65CA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</w:pPr>
            <w:r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  <w:t>OR</w:t>
            </w:r>
          </w:p>
          <w:p w14:paraId="223AE888" w14:textId="21113C8F" w:rsidR="009859FA" w:rsidRPr="006B65CA" w:rsidRDefault="009859FA" w:rsidP="006B65CA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center"/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</w:pPr>
            <w:r>
              <w:rPr>
                <w:rFonts w:ascii="Myriad Pro" w:eastAsiaTheme="majorEastAsia" w:hAnsi="Myriad Pro" w:cs="Times"/>
                <w:kern w:val="0"/>
                <w:sz w:val="16"/>
                <w:szCs w:val="16"/>
              </w:rPr>
              <w:t>In English (300 words or less)</w:t>
            </w:r>
          </w:p>
        </w:tc>
        <w:tc>
          <w:tcPr>
            <w:tcW w:w="7654" w:type="dxa"/>
            <w:gridSpan w:val="4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764F08F" w14:textId="41261AD9" w:rsidR="002D7320" w:rsidRPr="003B382A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</w:pPr>
          </w:p>
          <w:p w14:paraId="48F76490" w14:textId="6B69058B" w:rsidR="002D7320" w:rsidRPr="003B382A" w:rsidRDefault="002D7320" w:rsidP="009617D8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contextualSpacing/>
              <w:jc w:val="left"/>
              <w:rPr>
                <w:rFonts w:ascii="Myriad Pro" w:eastAsiaTheme="majorEastAsia" w:hAnsi="Myriad Pro" w:cs="Times"/>
                <w:kern w:val="0"/>
                <w:sz w:val="20"/>
                <w:szCs w:val="20"/>
              </w:rPr>
            </w:pPr>
          </w:p>
        </w:tc>
      </w:tr>
    </w:tbl>
    <w:p w14:paraId="73CA893D" w14:textId="30BE2309" w:rsidR="002D7320" w:rsidRPr="003E175C" w:rsidRDefault="00FA08EB" w:rsidP="002D7320">
      <w:pPr>
        <w:widowControl/>
        <w:autoSpaceDE w:val="0"/>
        <w:autoSpaceDN w:val="0"/>
        <w:snapToGrid w:val="0"/>
        <w:spacing w:line="0" w:lineRule="atLeast"/>
        <w:contextualSpacing/>
        <w:jc w:val="left"/>
        <w:rPr>
          <w:rFonts w:ascii="ＭＳ Ｐゴシック" w:eastAsia="ＭＳ Ｐゴシック" w:hAnsi="ＭＳ Ｐゴシック" w:cs="ヒラギノ角ゴ ProN W3"/>
          <w:kern w:val="0"/>
          <w:sz w:val="20"/>
          <w:szCs w:val="20"/>
        </w:rPr>
      </w:pPr>
      <w:r w:rsidRPr="00FA08EB">
        <w:rPr>
          <w:rFonts w:ascii="ＭＳ Ｐゴシック" w:eastAsia="ＭＳ Ｐゴシック" w:hAnsi="ＭＳ Ｐゴシック" w:cs="ヒラギノ角ゴ ProN W3" w:hint="eastAsia"/>
          <w:kern w:val="0"/>
          <w:sz w:val="20"/>
          <w:szCs w:val="20"/>
          <w:vertAlign w:val="superscript"/>
        </w:rPr>
        <w:t>※</w:t>
      </w:r>
      <w:r>
        <w:rPr>
          <w:rFonts w:ascii="ＭＳ Ｐゴシック" w:eastAsia="ＭＳ Ｐゴシック" w:hAnsi="ＭＳ Ｐゴシック" w:cs="ヒラギノ角ゴ ProN W3"/>
          <w:kern w:val="0"/>
          <w:sz w:val="20"/>
          <w:szCs w:val="20"/>
          <w:vertAlign w:val="superscript"/>
        </w:rPr>
        <w:t>1</w:t>
      </w:r>
      <w:r w:rsidRPr="00FA08EB">
        <w:rPr>
          <w:rFonts w:ascii="ＭＳ Ｐゴシック" w:eastAsia="ＭＳ Ｐゴシック" w:hAnsi="ＭＳ Ｐゴシック" w:cs="ヒラギノ角ゴ ProN W3" w:hint="eastAsia"/>
          <w:kern w:val="0"/>
          <w:sz w:val="20"/>
          <w:szCs w:val="20"/>
        </w:rPr>
        <w:t>記入欄の</w:t>
      </w:r>
      <w:r w:rsidRPr="00FA08EB">
        <w:rPr>
          <w:rFonts w:ascii="ＭＳ Ｐゴシック" w:eastAsia="ＭＳ Ｐゴシック" w:hAnsi="ＭＳ Ｐゴシック" w:cs="ヒラギノ角ゴ ProN W3" w:hint="eastAsia"/>
          <w:kern w:val="0"/>
          <w:sz w:val="20"/>
          <w:szCs w:val="20"/>
          <w:u w:val="single"/>
        </w:rPr>
        <w:t>上下幅</w:t>
      </w:r>
      <w:r w:rsidRPr="00FA08EB">
        <w:rPr>
          <w:rFonts w:ascii="ＭＳ Ｐゴシック" w:eastAsia="ＭＳ Ｐゴシック" w:hAnsi="ＭＳ Ｐゴシック" w:cs="ヒラギノ角ゴ ProN W3" w:hint="eastAsia"/>
          <w:kern w:val="0"/>
          <w:sz w:val="20"/>
          <w:szCs w:val="20"/>
        </w:rPr>
        <w:t>は必要に応じて変更してかまいません。</w:t>
      </w:r>
      <w:r w:rsidR="009859FA" w:rsidRPr="009859FA">
        <w:rPr>
          <w:rFonts w:ascii="Myriad Pro" w:eastAsia="ＭＳ Ｐゴシック" w:hAnsi="Myriad Pro" w:cs="ヒラギノ角ゴ ProN W3"/>
          <w:kern w:val="0"/>
          <w:sz w:val="20"/>
          <w:szCs w:val="20"/>
        </w:rPr>
        <w:t>You may adjust the height of the box accordingly.</w:t>
      </w:r>
    </w:p>
    <w:p w14:paraId="3BFFE5EB" w14:textId="22178344" w:rsidR="002D7320" w:rsidRDefault="002D7320" w:rsidP="002D7320">
      <w:pPr>
        <w:widowControl/>
        <w:autoSpaceDE w:val="0"/>
        <w:autoSpaceDN w:val="0"/>
        <w:snapToGrid w:val="0"/>
        <w:spacing w:line="0" w:lineRule="atLeast"/>
        <w:contextualSpacing/>
        <w:jc w:val="right"/>
        <w:rPr>
          <w:rFonts w:ascii="Myriad Pro" w:eastAsiaTheme="majorEastAsia" w:hAnsi="Myriad Pro" w:cs="Times"/>
          <w:kern w:val="0"/>
          <w:sz w:val="22"/>
          <w:szCs w:val="22"/>
        </w:rPr>
      </w:pPr>
    </w:p>
    <w:p w14:paraId="1B0989AA" w14:textId="401CCEF9" w:rsidR="003E175C" w:rsidRDefault="007073C7" w:rsidP="002D7320">
      <w:pPr>
        <w:widowControl/>
        <w:autoSpaceDE w:val="0"/>
        <w:autoSpaceDN w:val="0"/>
        <w:snapToGrid w:val="0"/>
        <w:spacing w:line="0" w:lineRule="atLeast"/>
        <w:contextualSpacing/>
        <w:jc w:val="right"/>
        <w:rPr>
          <w:rFonts w:ascii="Myriad Pro" w:eastAsiaTheme="majorEastAsia" w:hAnsi="Myriad Pro" w:cs="Times"/>
          <w:kern w:val="0"/>
          <w:sz w:val="22"/>
          <w:szCs w:val="22"/>
        </w:rPr>
      </w:pPr>
      <w:r w:rsidRPr="00C96F85">
        <w:rPr>
          <w:rFonts w:ascii="Myriad Pro" w:eastAsiaTheme="majorEastAsia" w:hAnsi="Myriad Pro" w:cs="Times"/>
          <w:kern w:val="0"/>
          <w:sz w:val="22"/>
          <w:szCs w:val="22"/>
        </w:rPr>
        <w:t>不明な点は</w:t>
      </w:r>
      <w:r>
        <w:rPr>
          <w:rFonts w:ascii="Myriad Pro" w:eastAsiaTheme="majorEastAsia" w:hAnsi="Myriad Pro" w:cs="Times"/>
          <w:kern w:val="0"/>
          <w:sz w:val="22"/>
          <w:szCs w:val="22"/>
        </w:rPr>
        <w:t>下記まで問い合わせください</w:t>
      </w:r>
      <w:r>
        <w:rPr>
          <w:rFonts w:ascii="Myriad Pro" w:eastAsiaTheme="majorEastAsia" w:hAnsi="Myriad Pro" w:cs="Times" w:hint="eastAsia"/>
          <w:kern w:val="0"/>
          <w:sz w:val="22"/>
          <w:szCs w:val="22"/>
        </w:rPr>
        <w:t>/</w:t>
      </w:r>
      <w:r w:rsidR="003E175C">
        <w:rPr>
          <w:rFonts w:ascii="Myriad Pro" w:eastAsiaTheme="majorEastAsia" w:hAnsi="Myriad Pro" w:cs="Times" w:hint="eastAsia"/>
          <w:kern w:val="0"/>
          <w:sz w:val="22"/>
          <w:szCs w:val="22"/>
        </w:rPr>
        <w:t>Inquiry:</w:t>
      </w:r>
    </w:p>
    <w:p w14:paraId="63242C7B" w14:textId="68D4CDBB" w:rsidR="002D7320" w:rsidRPr="00FF79E8" w:rsidRDefault="003E175C" w:rsidP="002D7320">
      <w:pPr>
        <w:widowControl/>
        <w:autoSpaceDE w:val="0"/>
        <w:autoSpaceDN w:val="0"/>
        <w:snapToGrid w:val="0"/>
        <w:spacing w:line="0" w:lineRule="atLeast"/>
        <w:contextualSpacing/>
        <w:jc w:val="right"/>
        <w:rPr>
          <w:rFonts w:ascii="Myriad Pro" w:eastAsiaTheme="majorEastAsia" w:hAnsi="Myriad Pro" w:cs="Times"/>
          <w:kern w:val="0"/>
          <w:sz w:val="12"/>
          <w:szCs w:val="12"/>
        </w:rPr>
      </w:pPr>
      <w:r w:rsidRPr="003E175C">
        <w:rPr>
          <w:rFonts w:ascii="Myriad Pro" w:eastAsiaTheme="majorEastAsia" w:hAnsi="Myriad Pro" w:cs="Times"/>
          <w:noProof/>
          <w:kern w:val="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54FBD48" wp14:editId="3C8020FA">
                <wp:simplePos x="0" y="0"/>
                <wp:positionH relativeFrom="column">
                  <wp:posOffset>2828925</wp:posOffset>
                </wp:positionH>
                <wp:positionV relativeFrom="paragraph">
                  <wp:posOffset>26670</wp:posOffset>
                </wp:positionV>
                <wp:extent cx="3361055" cy="1404620"/>
                <wp:effectExtent l="0" t="0" r="10795" b="222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C5922" w14:textId="762B2BAE" w:rsidR="003E175C" w:rsidRDefault="003E175C" w:rsidP="003E175C">
                            <w:pPr>
                              <w:widowControl/>
                              <w:autoSpaceDE w:val="0"/>
                              <w:autoSpaceDN w:val="0"/>
                              <w:snapToGrid w:val="0"/>
                              <w:spacing w:line="0" w:lineRule="atLeast"/>
                              <w:contextualSpacing/>
                              <w:jc w:val="right"/>
                              <w:rPr>
                                <w:rFonts w:ascii="Myriad Pro" w:eastAsiaTheme="majorEastAsia" w:hAnsi="Myriad Pro" w:cs="Times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96F85">
                              <w:rPr>
                                <w:rFonts w:ascii="Myriad Pro" w:eastAsiaTheme="majorEastAsia" w:hAnsi="Myriad Pro" w:cs="Times"/>
                                <w:kern w:val="0"/>
                                <w:sz w:val="22"/>
                                <w:szCs w:val="22"/>
                              </w:rPr>
                              <w:t>グローバルキャリア支援事務室</w:t>
                            </w:r>
                          </w:p>
                          <w:p w14:paraId="1DD9D388" w14:textId="2CAE5F90" w:rsidR="003E175C" w:rsidRDefault="003E175C" w:rsidP="003E175C">
                            <w:pPr>
                              <w:widowControl/>
                              <w:wordWrap w:val="0"/>
                              <w:autoSpaceDE w:val="0"/>
                              <w:autoSpaceDN w:val="0"/>
                              <w:snapToGrid w:val="0"/>
                              <w:spacing w:line="0" w:lineRule="atLeast"/>
                              <w:contextualSpacing/>
                              <w:jc w:val="right"/>
                              <w:rPr>
                                <w:rFonts w:ascii="Myriad Pro" w:eastAsiaTheme="majorEastAsia" w:hAnsi="Myriad Pro" w:cs="Times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E175C">
                              <w:rPr>
                                <w:rFonts w:ascii="Myriad Pro" w:eastAsiaTheme="majorEastAsia" w:hAnsi="Myriad Pro" w:cs="Times" w:hint="eastAsia"/>
                                <w:kern w:val="0"/>
                                <w:sz w:val="21"/>
                                <w:szCs w:val="22"/>
                              </w:rPr>
                              <w:t xml:space="preserve">Global </w:t>
                            </w:r>
                            <w:r w:rsidRPr="003E175C">
                              <w:rPr>
                                <w:rFonts w:ascii="Myriad Pro" w:eastAsiaTheme="majorEastAsia" w:hAnsi="Myriad Pro" w:cs="Times"/>
                                <w:kern w:val="0"/>
                                <w:sz w:val="21"/>
                                <w:szCs w:val="22"/>
                              </w:rPr>
                              <w:t>Education and Career Development Section</w:t>
                            </w:r>
                          </w:p>
                          <w:p w14:paraId="2E742EEA" w14:textId="77777777" w:rsidR="003E175C" w:rsidRDefault="003E175C" w:rsidP="003E175C">
                            <w:pPr>
                              <w:widowControl/>
                              <w:wordWrap w:val="0"/>
                              <w:autoSpaceDE w:val="0"/>
                              <w:autoSpaceDN w:val="0"/>
                              <w:snapToGrid w:val="0"/>
                              <w:spacing w:line="0" w:lineRule="atLeast"/>
                              <w:contextualSpacing/>
                              <w:jc w:val="right"/>
                              <w:rPr>
                                <w:rFonts w:ascii="Myriad Pro" w:eastAsiaTheme="majorEastAsia" w:hAnsi="Myriad Pro" w:cs="Times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yriad Pro" w:eastAsiaTheme="majorEastAsia" w:hAnsi="Myriad Pro" w:cs="Times"/>
                                <w:kern w:val="0"/>
                                <w:sz w:val="22"/>
                                <w:szCs w:val="22"/>
                              </w:rPr>
                              <w:t>(03) 5803-</w:t>
                            </w:r>
                            <w:r w:rsidRPr="00C96F85">
                              <w:rPr>
                                <w:rFonts w:ascii="Myriad Pro" w:eastAsiaTheme="majorEastAsia" w:hAnsi="Myriad Pro" w:cs="Times"/>
                                <w:kern w:val="0"/>
                                <w:sz w:val="22"/>
                                <w:szCs w:val="22"/>
                              </w:rPr>
                              <w:t>4964</w:t>
                            </w:r>
                          </w:p>
                          <w:p w14:paraId="3CFE744A" w14:textId="08F69127" w:rsidR="003E175C" w:rsidRDefault="004C0BA5" w:rsidP="003E175C">
                            <w:pPr>
                              <w:jc w:val="right"/>
                            </w:pPr>
                            <w:hyperlink r:id="rId8" w:history="1">
                              <w:r w:rsidR="003E175C" w:rsidRPr="00F6541C">
                                <w:rPr>
                                  <w:rStyle w:val="a6"/>
                                  <w:rFonts w:ascii="Myriad Pro" w:eastAsiaTheme="majorEastAsia" w:hAnsi="Myriad Pro" w:cs="Times New Roman"/>
                                  <w:kern w:val="0"/>
                                  <w:sz w:val="22"/>
                                  <w:szCs w:val="22"/>
                                </w:rPr>
                                <w:t>global.adm@tmd.ac.jp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FBD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2.75pt;margin-top:2.1pt;width:264.65pt;height:110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">
                <v:textbox style="mso-fit-shape-to-text:t">
                  <w:txbxContent>
                    <w:p w14:paraId="257C5922" w14:textId="762B2BAE" w:rsidR="003E175C" w:rsidRDefault="003E175C" w:rsidP="003E175C">
                      <w:pPr>
                        <w:widowControl/>
                        <w:autoSpaceDE w:val="0"/>
                        <w:autoSpaceDN w:val="0"/>
                        <w:snapToGrid w:val="0"/>
                        <w:spacing w:line="0" w:lineRule="atLeast"/>
                        <w:contextualSpacing/>
                        <w:jc w:val="right"/>
                        <w:rPr>
                          <w:rFonts w:ascii="Myriad Pro" w:eastAsiaTheme="majorEastAsia" w:hAnsi="Myriad Pro" w:cs="Times"/>
                          <w:kern w:val="0"/>
                          <w:sz w:val="22"/>
                          <w:szCs w:val="22"/>
                        </w:rPr>
                      </w:pPr>
                      <w:r w:rsidRPr="00C96F85">
                        <w:rPr>
                          <w:rFonts w:ascii="Myriad Pro" w:eastAsiaTheme="majorEastAsia" w:hAnsi="Myriad Pro" w:cs="Times"/>
                          <w:kern w:val="0"/>
                          <w:sz w:val="22"/>
                          <w:szCs w:val="22"/>
                        </w:rPr>
                        <w:t>グローバルキャリア支援事務室</w:t>
                      </w:r>
                    </w:p>
                    <w:p w14:paraId="1DD9D388" w14:textId="2CAE5F90" w:rsidR="003E175C" w:rsidRDefault="003E175C" w:rsidP="003E175C">
                      <w:pPr>
                        <w:widowControl/>
                        <w:wordWrap w:val="0"/>
                        <w:autoSpaceDE w:val="0"/>
                        <w:autoSpaceDN w:val="0"/>
                        <w:snapToGrid w:val="0"/>
                        <w:spacing w:line="0" w:lineRule="atLeast"/>
                        <w:contextualSpacing/>
                        <w:jc w:val="right"/>
                        <w:rPr>
                          <w:rFonts w:ascii="Myriad Pro" w:eastAsiaTheme="majorEastAsia" w:hAnsi="Myriad Pro" w:cs="Times"/>
                          <w:kern w:val="0"/>
                          <w:sz w:val="22"/>
                          <w:szCs w:val="22"/>
                        </w:rPr>
                      </w:pPr>
                      <w:r w:rsidRPr="003E175C">
                        <w:rPr>
                          <w:rFonts w:ascii="Myriad Pro" w:eastAsiaTheme="majorEastAsia" w:hAnsi="Myriad Pro" w:cs="Times" w:hint="eastAsia"/>
                          <w:kern w:val="0"/>
                          <w:sz w:val="21"/>
                          <w:szCs w:val="22"/>
                        </w:rPr>
                        <w:t xml:space="preserve">Global </w:t>
                      </w:r>
                      <w:r w:rsidRPr="003E175C">
                        <w:rPr>
                          <w:rFonts w:ascii="Myriad Pro" w:eastAsiaTheme="majorEastAsia" w:hAnsi="Myriad Pro" w:cs="Times"/>
                          <w:kern w:val="0"/>
                          <w:sz w:val="21"/>
                          <w:szCs w:val="22"/>
                        </w:rPr>
                        <w:t>Education and Career Development Section</w:t>
                      </w:r>
                    </w:p>
                    <w:p w14:paraId="2E742EEA" w14:textId="77777777" w:rsidR="003E175C" w:rsidRDefault="003E175C" w:rsidP="003E175C">
                      <w:pPr>
                        <w:widowControl/>
                        <w:wordWrap w:val="0"/>
                        <w:autoSpaceDE w:val="0"/>
                        <w:autoSpaceDN w:val="0"/>
                        <w:snapToGrid w:val="0"/>
                        <w:spacing w:line="0" w:lineRule="atLeast"/>
                        <w:contextualSpacing/>
                        <w:jc w:val="right"/>
                        <w:rPr>
                          <w:rFonts w:ascii="Myriad Pro" w:eastAsiaTheme="majorEastAsia" w:hAnsi="Myriad Pro" w:cs="Times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Myriad Pro" w:eastAsiaTheme="majorEastAsia" w:hAnsi="Myriad Pro" w:cs="Times"/>
                          <w:kern w:val="0"/>
                          <w:sz w:val="22"/>
                          <w:szCs w:val="22"/>
                        </w:rPr>
                        <w:t>(03) 5803-</w:t>
                      </w:r>
                      <w:r w:rsidRPr="00C96F85">
                        <w:rPr>
                          <w:rFonts w:ascii="Myriad Pro" w:eastAsiaTheme="majorEastAsia" w:hAnsi="Myriad Pro" w:cs="Times"/>
                          <w:kern w:val="0"/>
                          <w:sz w:val="22"/>
                          <w:szCs w:val="22"/>
                        </w:rPr>
                        <w:t>4964</w:t>
                      </w:r>
                    </w:p>
                    <w:p w14:paraId="3CFE744A" w14:textId="08F69127" w:rsidR="003E175C" w:rsidRDefault="004C0BA5" w:rsidP="003E175C">
                      <w:pPr>
                        <w:jc w:val="right"/>
                      </w:pPr>
                      <w:hyperlink r:id="rId9" w:history="1">
                        <w:r w:rsidR="003E175C" w:rsidRPr="00F6541C">
                          <w:rPr>
                            <w:rStyle w:val="a6"/>
                            <w:rFonts w:ascii="Myriad Pro" w:eastAsiaTheme="majorEastAsia" w:hAnsi="Myriad Pro" w:cs="Times New Roman"/>
                            <w:kern w:val="0"/>
                            <w:sz w:val="22"/>
                            <w:szCs w:val="22"/>
                          </w:rPr>
                          <w:t>global.adm@tmd.ac.jp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AE24D01" w14:textId="0336CFF6" w:rsidR="00AE4F5B" w:rsidRPr="00C96F85" w:rsidRDefault="00AE4F5B" w:rsidP="003B382A">
      <w:pPr>
        <w:widowControl/>
        <w:autoSpaceDE w:val="0"/>
        <w:autoSpaceDN w:val="0"/>
        <w:snapToGrid w:val="0"/>
        <w:spacing w:line="0" w:lineRule="atLeast"/>
        <w:contextualSpacing/>
        <w:jc w:val="center"/>
        <w:rPr>
          <w:rFonts w:ascii="Myriad Pro" w:eastAsiaTheme="majorEastAsia" w:hAnsi="Myriad Pro" w:cs="Times New Roman"/>
          <w:kern w:val="0"/>
          <w:sz w:val="22"/>
          <w:szCs w:val="22"/>
        </w:rPr>
      </w:pPr>
    </w:p>
    <w:sectPr w:rsidR="00AE4F5B" w:rsidRPr="00C96F85" w:rsidSect="003E175C">
      <w:pgSz w:w="11900" w:h="16840"/>
      <w:pgMar w:top="567" w:right="1077" w:bottom="567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2F16C" w14:textId="77777777" w:rsidR="00D707CD" w:rsidRDefault="00D707CD" w:rsidP="00D707CD">
      <w:r>
        <w:separator/>
      </w:r>
    </w:p>
  </w:endnote>
  <w:endnote w:type="continuationSeparator" w:id="0">
    <w:p w14:paraId="07351E77" w14:textId="77777777" w:rsidR="00D707CD" w:rsidRDefault="00D707CD" w:rsidP="00D7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8628F" w14:textId="77777777" w:rsidR="00D707CD" w:rsidRDefault="00D707CD" w:rsidP="00D707CD">
      <w:r>
        <w:separator/>
      </w:r>
    </w:p>
  </w:footnote>
  <w:footnote w:type="continuationSeparator" w:id="0">
    <w:p w14:paraId="043002A2" w14:textId="77777777" w:rsidR="00D707CD" w:rsidRDefault="00D707CD" w:rsidP="00D70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95282"/>
    <w:multiLevelType w:val="hybridMultilevel"/>
    <w:tmpl w:val="F2C2A92A"/>
    <w:lvl w:ilvl="0" w:tplc="EDD0D616">
      <w:start w:val="1"/>
      <w:numFmt w:val="decimalEnclosedCircle"/>
      <w:lvlText w:val="%1"/>
      <w:lvlJc w:val="left"/>
      <w:pPr>
        <w:ind w:left="480" w:hanging="480"/>
      </w:pPr>
      <w:rPr>
        <w:rFonts w:hint="eastAsia"/>
        <w:b w:val="0"/>
        <w:bCs w:val="0"/>
        <w:i w:val="0"/>
        <w:iCs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1FA74A7"/>
    <w:multiLevelType w:val="hybridMultilevel"/>
    <w:tmpl w:val="E9DC48F0"/>
    <w:lvl w:ilvl="0" w:tplc="D4CE9852">
      <w:start w:val="1"/>
      <w:numFmt w:val="decimal"/>
      <w:lvlText w:val="(%1)"/>
      <w:lvlJc w:val="left"/>
      <w:pPr>
        <w:ind w:left="480" w:hanging="48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7D421261"/>
    <w:multiLevelType w:val="hybridMultilevel"/>
    <w:tmpl w:val="4F3C116A"/>
    <w:lvl w:ilvl="0" w:tplc="44CA5A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96"/>
    <w:rsid w:val="00011041"/>
    <w:rsid w:val="0003232C"/>
    <w:rsid w:val="00067650"/>
    <w:rsid w:val="00137E20"/>
    <w:rsid w:val="00251CD3"/>
    <w:rsid w:val="00266797"/>
    <w:rsid w:val="00270EED"/>
    <w:rsid w:val="002D7320"/>
    <w:rsid w:val="003A5705"/>
    <w:rsid w:val="003B382A"/>
    <w:rsid w:val="003D1C32"/>
    <w:rsid w:val="003E175C"/>
    <w:rsid w:val="00421624"/>
    <w:rsid w:val="00460722"/>
    <w:rsid w:val="004C0BA5"/>
    <w:rsid w:val="004C0BD7"/>
    <w:rsid w:val="005018BD"/>
    <w:rsid w:val="005161AC"/>
    <w:rsid w:val="005A5496"/>
    <w:rsid w:val="00631673"/>
    <w:rsid w:val="00673977"/>
    <w:rsid w:val="006B65CA"/>
    <w:rsid w:val="0070589C"/>
    <w:rsid w:val="007073C7"/>
    <w:rsid w:val="007B4D8B"/>
    <w:rsid w:val="008326BC"/>
    <w:rsid w:val="00892F92"/>
    <w:rsid w:val="008C60EE"/>
    <w:rsid w:val="009617D8"/>
    <w:rsid w:val="009859FA"/>
    <w:rsid w:val="00A949D8"/>
    <w:rsid w:val="00AE4F5B"/>
    <w:rsid w:val="00B652E5"/>
    <w:rsid w:val="00BA733C"/>
    <w:rsid w:val="00C96F85"/>
    <w:rsid w:val="00CC6BAB"/>
    <w:rsid w:val="00D11CCE"/>
    <w:rsid w:val="00D707CD"/>
    <w:rsid w:val="00D814DC"/>
    <w:rsid w:val="00DC261E"/>
    <w:rsid w:val="00DE1C7A"/>
    <w:rsid w:val="00E477B3"/>
    <w:rsid w:val="00EB49A0"/>
    <w:rsid w:val="00EE3A23"/>
    <w:rsid w:val="00FA08E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877643"/>
  <w14:defaultImageDpi w14:val="300"/>
  <w15:docId w15:val="{EC5A6A57-A422-4239-8981-C0A5BCCF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496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5496"/>
    <w:rPr>
      <w:rFonts w:ascii="ヒラギノ角ゴ ProN W3" w:eastAsia="ヒラギノ角ゴ ProN W3"/>
      <w:sz w:val="18"/>
      <w:szCs w:val="18"/>
    </w:rPr>
  </w:style>
  <w:style w:type="table" w:styleId="a5">
    <w:name w:val="Table Grid"/>
    <w:basedOn w:val="a1"/>
    <w:uiPriority w:val="59"/>
    <w:rsid w:val="00AE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E4F5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A08EB"/>
    <w:pPr>
      <w:ind w:leftChars="400" w:left="960"/>
    </w:pPr>
  </w:style>
  <w:style w:type="paragraph" w:styleId="a8">
    <w:name w:val="header"/>
    <w:basedOn w:val="a"/>
    <w:link w:val="a9"/>
    <w:uiPriority w:val="99"/>
    <w:unhideWhenUsed/>
    <w:rsid w:val="00D707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07CD"/>
  </w:style>
  <w:style w:type="paragraph" w:styleId="aa">
    <w:name w:val="footer"/>
    <w:basedOn w:val="a"/>
    <w:link w:val="ab"/>
    <w:uiPriority w:val="99"/>
    <w:unhideWhenUsed/>
    <w:rsid w:val="00D707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0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bal.adm@tmd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lobal.adm@tmd.ac.jp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9B59DC-EDC9-417A-AA37-D7CC278E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Mihara Sayaka</dc:creator>
  <cp:keywords/>
  <dc:description/>
  <cp:lastModifiedBy>kkok015</cp:lastModifiedBy>
  <cp:revision>5</cp:revision>
  <dcterms:created xsi:type="dcterms:W3CDTF">2014-02-09T00:44:00Z</dcterms:created>
  <dcterms:modified xsi:type="dcterms:W3CDTF">2016-02-12T08:16:00Z</dcterms:modified>
</cp:coreProperties>
</file>